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EC" w:rsidRPr="00F77CEC" w:rsidRDefault="00F77CEC" w:rsidP="00F77CEC">
      <w:pPr>
        <w:keepNext/>
        <w:spacing w:after="60"/>
        <w:ind w:left="187"/>
        <w:jc w:val="center"/>
        <w:outlineLvl w:val="0"/>
        <w:rPr>
          <w:rFonts w:ascii="Copperplate Gothic Light" w:eastAsia="Times New Roman" w:hAnsi="Copperplate Gothic Light" w:cs="Arial"/>
          <w:b/>
          <w:bCs/>
          <w:caps/>
          <w:kern w:val="32"/>
          <w:sz w:val="32"/>
          <w:szCs w:val="32"/>
        </w:rPr>
      </w:pPr>
      <w:r w:rsidRPr="00F77CEC">
        <w:rPr>
          <w:rFonts w:ascii="Copperplate Gothic Light" w:eastAsia="Times New Roman" w:hAnsi="Copperplate Gothic Light" w:cs="Arial"/>
          <w:b/>
          <w:bCs/>
          <w:caps/>
          <w:kern w:val="32"/>
          <w:sz w:val="32"/>
          <w:szCs w:val="32"/>
        </w:rPr>
        <w:t>VSP Watershed Work Group</w:t>
      </w:r>
    </w:p>
    <w:p w:rsidR="00F77CEC" w:rsidRPr="00C26FC2" w:rsidRDefault="00F77CEC" w:rsidP="00FC103B">
      <w:pPr>
        <w:keepNext/>
        <w:spacing w:after="60"/>
        <w:ind w:left="187"/>
        <w:jc w:val="center"/>
        <w:outlineLvl w:val="0"/>
        <w:rPr>
          <w:rFonts w:ascii="Goudy Old Style" w:eastAsia="Times New Roman" w:hAnsi="Goudy Old Style" w:cs="Arial"/>
          <w:b/>
          <w:bCs/>
          <w:smallCaps/>
          <w:kern w:val="32"/>
          <w:sz w:val="32"/>
          <w:szCs w:val="32"/>
        </w:rPr>
      </w:pPr>
      <w:r w:rsidRPr="00F77CEC">
        <w:rPr>
          <w:rFonts w:ascii="Goudy Old Style" w:eastAsia="Times New Roman" w:hAnsi="Goudy Old Style" w:cs="Arial"/>
          <w:b/>
          <w:bCs/>
          <w:smallCaps/>
          <w:kern w:val="32"/>
          <w:sz w:val="32"/>
          <w:szCs w:val="32"/>
        </w:rPr>
        <w:t>Meeting Agenda</w:t>
      </w:r>
    </w:p>
    <w:p w:rsidR="00C26FC2" w:rsidRPr="007C4564" w:rsidRDefault="00C26FC2" w:rsidP="00C26FC2">
      <w:pPr>
        <w:spacing w:after="0" w:line="360" w:lineRule="auto"/>
        <w:jc w:val="center"/>
        <w:rPr>
          <w:rFonts w:ascii="Goudy Old Style" w:eastAsiaTheme="majorEastAsia" w:hAnsi="Goudy Old Style" w:cstheme="majorBidi"/>
          <w:b/>
          <w:i/>
          <w:iCs/>
          <w:color w:val="7F7F7F" w:themeColor="text1" w:themeTint="80"/>
        </w:rPr>
      </w:pPr>
      <w:r w:rsidRPr="007C4564">
        <w:rPr>
          <w:rFonts w:ascii="Goudy Old Style" w:eastAsiaTheme="majorEastAsia" w:hAnsi="Goudy Old Style" w:cstheme="majorBidi"/>
          <w:b/>
          <w:i/>
          <w:iCs/>
          <w:color w:val="7F7F7F" w:themeColor="text1" w:themeTint="80"/>
        </w:rPr>
        <w:t>March 28, 2017</w:t>
      </w:r>
      <w:r>
        <w:rPr>
          <w:rFonts w:ascii="Goudy Old Style" w:eastAsiaTheme="majorEastAsia" w:hAnsi="Goudy Old Style" w:cstheme="majorBidi"/>
          <w:b/>
          <w:i/>
          <w:iCs/>
          <w:color w:val="7F7F7F" w:themeColor="text1" w:themeTint="80"/>
        </w:rPr>
        <w:t xml:space="preserve"> * </w:t>
      </w:r>
      <w:r w:rsidRPr="007C4564">
        <w:rPr>
          <w:rFonts w:ascii="Goudy Old Style" w:eastAsiaTheme="majorEastAsia" w:hAnsi="Goudy Old Style" w:cstheme="majorBidi"/>
          <w:b/>
          <w:i/>
          <w:iCs/>
          <w:color w:val="7F7F7F" w:themeColor="text1" w:themeTint="80"/>
        </w:rPr>
        <w:t>6:00 – 8:00 PM</w:t>
      </w:r>
    </w:p>
    <w:p w:rsidR="00C26FC2" w:rsidRPr="007C4564" w:rsidRDefault="00C26FC2" w:rsidP="00C26FC2">
      <w:pPr>
        <w:spacing w:after="0" w:line="360" w:lineRule="auto"/>
        <w:jc w:val="center"/>
        <w:rPr>
          <w:rFonts w:ascii="Goudy Old Style" w:eastAsiaTheme="majorEastAsia" w:hAnsi="Goudy Old Style" w:cstheme="majorBidi"/>
          <w:b/>
          <w:i/>
          <w:iCs/>
          <w:color w:val="7F7F7F" w:themeColor="text1" w:themeTint="80"/>
        </w:rPr>
      </w:pPr>
      <w:r w:rsidRPr="007C4564">
        <w:rPr>
          <w:rFonts w:ascii="Goudy Old Style" w:eastAsiaTheme="majorEastAsia" w:hAnsi="Goudy Old Style" w:cstheme="majorBidi"/>
          <w:b/>
          <w:i/>
          <w:iCs/>
          <w:color w:val="7F7F7F" w:themeColor="text1" w:themeTint="80"/>
        </w:rPr>
        <w:t>Mason County Public Works</w:t>
      </w:r>
    </w:p>
    <w:p w:rsidR="00C26FC2" w:rsidRPr="007C4564" w:rsidRDefault="00C26FC2" w:rsidP="00C26FC2">
      <w:pPr>
        <w:spacing w:after="240" w:line="360" w:lineRule="auto"/>
        <w:jc w:val="center"/>
        <w:rPr>
          <w:rFonts w:ascii="Goudy Old Style" w:eastAsiaTheme="majorEastAsia" w:hAnsi="Goudy Old Style" w:cstheme="majorBidi"/>
          <w:b/>
          <w:i/>
          <w:iCs/>
          <w:color w:val="7F7F7F" w:themeColor="text1" w:themeTint="80"/>
          <w:sz w:val="24"/>
          <w:szCs w:val="24"/>
        </w:rPr>
      </w:pPr>
      <w:r w:rsidRPr="007C4564">
        <w:rPr>
          <w:rFonts w:ascii="Goudy Old Style" w:eastAsiaTheme="majorEastAsia" w:hAnsi="Goudy Old Style" w:cstheme="majorBidi"/>
          <w:b/>
          <w:i/>
          <w:iCs/>
          <w:color w:val="7F7F7F" w:themeColor="text1" w:themeTint="80"/>
        </w:rPr>
        <w:t>100 West Public Works Drive</w:t>
      </w:r>
      <w:r>
        <w:rPr>
          <w:rFonts w:ascii="Goudy Old Style" w:eastAsiaTheme="majorEastAsia" w:hAnsi="Goudy Old Style" w:cstheme="majorBidi"/>
          <w:b/>
          <w:i/>
          <w:iCs/>
          <w:color w:val="7F7F7F" w:themeColor="text1" w:themeTint="80"/>
        </w:rPr>
        <w:t xml:space="preserve"> * </w:t>
      </w:r>
      <w:r w:rsidRPr="007C4564">
        <w:rPr>
          <w:rFonts w:ascii="Goudy Old Style" w:eastAsiaTheme="majorEastAsia" w:hAnsi="Goudy Old Style" w:cstheme="majorBidi"/>
          <w:b/>
          <w:i/>
          <w:iCs/>
          <w:color w:val="7F7F7F" w:themeColor="text1" w:themeTint="80"/>
        </w:rPr>
        <w:t>Shelton, WA</w:t>
      </w:r>
    </w:p>
    <w:p w:rsidR="00F77CEC" w:rsidRPr="00C26FC2" w:rsidRDefault="00F77CEC" w:rsidP="008F662E">
      <w:pPr>
        <w:pStyle w:val="ListParagraph"/>
        <w:numPr>
          <w:ilvl w:val="0"/>
          <w:numId w:val="16"/>
        </w:numPr>
        <w:spacing w:after="360"/>
        <w:rPr>
          <w:rFonts w:ascii="Copperplate Gothic Light" w:eastAsia="Times New Roman" w:hAnsi="Copperplate Gothic Light" w:cs="Times New Roman"/>
          <w:smallCaps/>
          <w:sz w:val="28"/>
          <w:szCs w:val="28"/>
        </w:rPr>
      </w:pPr>
      <w:r w:rsidRPr="00C26FC2">
        <w:rPr>
          <w:rFonts w:ascii="Copperplate Gothic Light" w:eastAsia="Times New Roman" w:hAnsi="Copperplate Gothic Light" w:cs="Times New Roman"/>
          <w:smallCaps/>
          <w:sz w:val="28"/>
          <w:szCs w:val="28"/>
        </w:rPr>
        <w:t>Introductions and Opening Remarks</w:t>
      </w:r>
    </w:p>
    <w:p w:rsidR="008F662E" w:rsidRPr="008F662E" w:rsidRDefault="008F662E" w:rsidP="008F662E">
      <w:pPr>
        <w:pStyle w:val="ListParagraph"/>
        <w:spacing w:after="360"/>
        <w:ind w:left="547"/>
        <w:rPr>
          <w:rFonts w:ascii="Constantia" w:eastAsia="Times New Roman" w:hAnsi="Constantia" w:cs="Times New Roman"/>
          <w:b/>
          <w:smallCaps/>
          <w:sz w:val="28"/>
          <w:szCs w:val="28"/>
        </w:rPr>
      </w:pPr>
    </w:p>
    <w:p w:rsidR="00DA0254" w:rsidRDefault="00D65D0B" w:rsidP="00DA0254">
      <w:pPr>
        <w:pStyle w:val="ListParagraph"/>
        <w:numPr>
          <w:ilvl w:val="0"/>
          <w:numId w:val="16"/>
        </w:numPr>
        <w:spacing w:after="240"/>
        <w:rPr>
          <w:rFonts w:ascii="Copperplate Gothic Light" w:eastAsia="Times New Roman" w:hAnsi="Copperplate Gothic Light" w:cs="Times New Roman"/>
          <w:smallCaps/>
          <w:sz w:val="28"/>
          <w:szCs w:val="24"/>
        </w:rPr>
      </w:pPr>
      <w:r w:rsidRPr="00C26FC2">
        <w:rPr>
          <w:rFonts w:ascii="Copperplate Gothic Light" w:eastAsia="Times New Roman" w:hAnsi="Copperplate Gothic Light" w:cs="Times New Roman"/>
          <w:smallCaps/>
          <w:sz w:val="28"/>
          <w:szCs w:val="24"/>
        </w:rPr>
        <w:t>Best Management Practices</w:t>
      </w:r>
    </w:p>
    <w:p w:rsidR="00DA0254" w:rsidRPr="00DA0254" w:rsidRDefault="00DA0254" w:rsidP="00DA0254">
      <w:pPr>
        <w:pStyle w:val="ListParagraph"/>
        <w:rPr>
          <w:rFonts w:ascii="Copperplate Gothic Light" w:eastAsia="Times New Roman" w:hAnsi="Copperplate Gothic Light" w:cs="Times New Roman"/>
          <w:smallCaps/>
          <w:sz w:val="28"/>
          <w:szCs w:val="24"/>
        </w:rPr>
      </w:pPr>
    </w:p>
    <w:p w:rsidR="00DA0254" w:rsidRDefault="00DA0254" w:rsidP="00DA0254">
      <w:pPr>
        <w:pStyle w:val="ListParagraph"/>
        <w:numPr>
          <w:ilvl w:val="1"/>
          <w:numId w:val="16"/>
        </w:numPr>
        <w:spacing w:before="120" w:after="120"/>
        <w:rPr>
          <w:rFonts w:ascii="Goudy Old Style" w:eastAsia="Times New Roman" w:hAnsi="Goudy Old Style" w:cs="Times New Roman"/>
          <w:sz w:val="24"/>
          <w:szCs w:val="24"/>
        </w:rPr>
      </w:pPr>
      <w:r>
        <w:rPr>
          <w:rFonts w:ascii="Goudy Old Style" w:eastAsia="Times New Roman" w:hAnsi="Goudy Old Style" w:cs="Times New Roman"/>
          <w:sz w:val="24"/>
          <w:szCs w:val="24"/>
        </w:rPr>
        <w:t>What are the Best Management Pr</w:t>
      </w:r>
      <w:r w:rsidRPr="00DA0254">
        <w:rPr>
          <w:rFonts w:ascii="Goudy Old Style" w:eastAsia="Times New Roman" w:hAnsi="Goudy Old Style" w:cs="Times New Roman"/>
          <w:sz w:val="24"/>
          <w:szCs w:val="24"/>
        </w:rPr>
        <w:t>actices for wetlands</w:t>
      </w:r>
      <w:r>
        <w:rPr>
          <w:rFonts w:ascii="Goudy Old Style" w:eastAsia="Times New Roman" w:hAnsi="Goudy Old Style" w:cs="Times New Roman"/>
          <w:sz w:val="24"/>
          <w:szCs w:val="24"/>
        </w:rPr>
        <w:t>?</w:t>
      </w:r>
    </w:p>
    <w:p w:rsidR="00DA0254" w:rsidRDefault="00DA0254" w:rsidP="00DA0254">
      <w:pPr>
        <w:pStyle w:val="ListParagraph"/>
        <w:numPr>
          <w:ilvl w:val="1"/>
          <w:numId w:val="16"/>
        </w:numPr>
        <w:spacing w:before="120" w:after="120"/>
        <w:rPr>
          <w:rFonts w:ascii="Goudy Old Style" w:eastAsia="Times New Roman" w:hAnsi="Goudy Old Style" w:cs="Times New Roman"/>
          <w:sz w:val="24"/>
          <w:szCs w:val="24"/>
        </w:rPr>
      </w:pPr>
      <w:r>
        <w:rPr>
          <w:rFonts w:ascii="Goudy Old Style" w:eastAsia="Times New Roman" w:hAnsi="Goudy Old Style" w:cs="Times New Roman"/>
          <w:sz w:val="24"/>
          <w:szCs w:val="24"/>
        </w:rPr>
        <w:t>A</w:t>
      </w:r>
      <w:r w:rsidRPr="00DA0254">
        <w:rPr>
          <w:rFonts w:ascii="Goudy Old Style" w:eastAsia="Times New Roman" w:hAnsi="Goudy Old Style" w:cs="Times New Roman"/>
          <w:sz w:val="24"/>
          <w:szCs w:val="24"/>
        </w:rPr>
        <w:t>re there practices not appropriate for Mason County?</w:t>
      </w:r>
    </w:p>
    <w:p w:rsidR="00CB683C" w:rsidRPr="00CB683C" w:rsidRDefault="00CB683C" w:rsidP="00CB683C">
      <w:pPr>
        <w:pStyle w:val="ListParagraph"/>
        <w:numPr>
          <w:ilvl w:val="1"/>
          <w:numId w:val="16"/>
        </w:numPr>
        <w:rPr>
          <w:rFonts w:ascii="Goudy Old Style" w:eastAsia="Times New Roman" w:hAnsi="Goudy Old Style" w:cs="Times New Roman"/>
          <w:sz w:val="24"/>
          <w:szCs w:val="24"/>
        </w:rPr>
      </w:pPr>
      <w:r w:rsidRPr="00CB683C">
        <w:rPr>
          <w:rFonts w:ascii="Goudy Old Style" w:eastAsia="Times New Roman" w:hAnsi="Goudy Old Style" w:cs="Times New Roman"/>
          <w:sz w:val="24"/>
          <w:szCs w:val="24"/>
        </w:rPr>
        <w:t>“DIY” BMPS – Other Options</w:t>
      </w:r>
    </w:p>
    <w:p w:rsidR="00DA0254" w:rsidRPr="00DA0254" w:rsidRDefault="00DA0254" w:rsidP="00DA0254">
      <w:pPr>
        <w:pStyle w:val="ListParagraph"/>
        <w:ind w:left="1267"/>
        <w:rPr>
          <w:rFonts w:ascii="Goudy Old Style" w:eastAsia="Times New Roman" w:hAnsi="Goudy Old Style" w:cs="Times New Roman"/>
          <w:sz w:val="24"/>
          <w:szCs w:val="24"/>
        </w:rPr>
      </w:pPr>
    </w:p>
    <w:p w:rsidR="00F77CEC" w:rsidRPr="00C26FC2" w:rsidRDefault="00D65D0B" w:rsidP="008F662E">
      <w:pPr>
        <w:pStyle w:val="ListParagraph"/>
        <w:numPr>
          <w:ilvl w:val="0"/>
          <w:numId w:val="17"/>
        </w:numPr>
        <w:rPr>
          <w:rFonts w:ascii="Copperplate Gothic Light" w:eastAsia="Times New Roman" w:hAnsi="Copperplate Gothic Light" w:cs="Times New Roman"/>
          <w:smallCaps/>
          <w:sz w:val="28"/>
          <w:szCs w:val="24"/>
        </w:rPr>
      </w:pPr>
      <w:r w:rsidRPr="00C26FC2">
        <w:rPr>
          <w:rFonts w:ascii="Copperplate Gothic Light" w:eastAsia="Times New Roman" w:hAnsi="Copperplate Gothic Light" w:cs="Times New Roman"/>
          <w:smallCaps/>
          <w:sz w:val="28"/>
          <w:szCs w:val="24"/>
        </w:rPr>
        <w:t>Funding Programs for BMPs</w:t>
      </w:r>
    </w:p>
    <w:p w:rsidR="008F662E" w:rsidRPr="00C26FC2" w:rsidRDefault="008F662E" w:rsidP="008F662E">
      <w:pPr>
        <w:pStyle w:val="ListParagraph"/>
        <w:rPr>
          <w:rFonts w:ascii="Copperplate Gothic Light" w:eastAsia="Times New Roman" w:hAnsi="Copperplate Gothic Light" w:cs="Times New Roman"/>
          <w:smallCaps/>
          <w:sz w:val="28"/>
          <w:szCs w:val="24"/>
        </w:rPr>
      </w:pPr>
      <w:bookmarkStart w:id="0" w:name="_GoBack"/>
      <w:bookmarkEnd w:id="0"/>
    </w:p>
    <w:p w:rsidR="008F662E" w:rsidRPr="00C26FC2" w:rsidRDefault="00D65D0B" w:rsidP="008F662E">
      <w:pPr>
        <w:pStyle w:val="ListParagraph"/>
        <w:numPr>
          <w:ilvl w:val="0"/>
          <w:numId w:val="17"/>
        </w:numPr>
        <w:rPr>
          <w:rFonts w:ascii="Copperplate Gothic Light" w:eastAsia="Times New Roman" w:hAnsi="Copperplate Gothic Light" w:cs="Times New Roman"/>
          <w:smallCaps/>
          <w:sz w:val="28"/>
          <w:szCs w:val="24"/>
        </w:rPr>
      </w:pPr>
      <w:r w:rsidRPr="00C26FC2">
        <w:rPr>
          <w:rFonts w:ascii="Copperplate Gothic Light" w:eastAsia="Times New Roman" w:hAnsi="Copperplate Gothic Light" w:cs="Times New Roman"/>
          <w:smallCaps/>
          <w:sz w:val="28"/>
          <w:szCs w:val="24"/>
        </w:rPr>
        <w:t xml:space="preserve">Draft </w:t>
      </w:r>
      <w:r w:rsidR="008F662E" w:rsidRPr="00C26FC2">
        <w:rPr>
          <w:rFonts w:ascii="Copperplate Gothic Light" w:eastAsia="Times New Roman" w:hAnsi="Copperplate Gothic Light" w:cs="Times New Roman"/>
          <w:smallCaps/>
          <w:sz w:val="28"/>
          <w:szCs w:val="24"/>
        </w:rPr>
        <w:t>Wetland Goals, Objectives &amp; Measures</w:t>
      </w:r>
    </w:p>
    <w:p w:rsidR="008F662E" w:rsidRPr="00F77CEC" w:rsidRDefault="008F662E" w:rsidP="008F662E">
      <w:pPr>
        <w:numPr>
          <w:ilvl w:val="0"/>
          <w:numId w:val="20"/>
        </w:numPr>
        <w:spacing w:before="240"/>
        <w:rPr>
          <w:rFonts w:ascii="Goudy Old Style" w:eastAsia="Times New Roman" w:hAnsi="Goudy Old Style" w:cs="Times New Roman"/>
          <w:sz w:val="24"/>
          <w:szCs w:val="24"/>
        </w:rPr>
      </w:pPr>
      <w:r w:rsidRPr="00C26FC2">
        <w:rPr>
          <w:rFonts w:ascii="Goudy Old Style" w:eastAsia="Times New Roman" w:hAnsi="Goudy Old Style" w:cs="Times New Roman"/>
          <w:sz w:val="24"/>
          <w:szCs w:val="24"/>
        </w:rPr>
        <w:t>Group Discussion</w:t>
      </w:r>
    </w:p>
    <w:p w:rsidR="00F77CEC" w:rsidRPr="00F77CEC" w:rsidRDefault="00F77CEC" w:rsidP="00F77CEC">
      <w:pPr>
        <w:rPr>
          <w:rFonts w:ascii="Constantia" w:eastAsia="Times New Roman" w:hAnsi="Constantia" w:cs="Times New Roman"/>
          <w:b/>
          <w:smallCaps/>
          <w:sz w:val="28"/>
          <w:szCs w:val="24"/>
        </w:rPr>
      </w:pPr>
      <w:r w:rsidRPr="00F77CEC">
        <w:rPr>
          <w:rFonts w:ascii="Constantia" w:eastAsia="Times New Roman" w:hAnsi="Constantia" w:cs="Times New Roman"/>
          <w:b/>
          <w:smallCaps/>
          <w:sz w:val="28"/>
          <w:szCs w:val="24"/>
        </w:rPr>
        <w:t>New Business:</w:t>
      </w:r>
    </w:p>
    <w:p w:rsidR="00F77CEC" w:rsidRPr="00F77CEC" w:rsidRDefault="008F662E" w:rsidP="00F77CEC">
      <w:pPr>
        <w:numPr>
          <w:ilvl w:val="0"/>
          <w:numId w:val="15"/>
        </w:numPr>
        <w:spacing w:before="240"/>
        <w:rPr>
          <w:rFonts w:ascii="Goudy Old Style" w:eastAsia="Times New Roman" w:hAnsi="Goudy Old Style" w:cs="Times New Roman"/>
          <w:sz w:val="24"/>
          <w:szCs w:val="24"/>
        </w:rPr>
      </w:pPr>
      <w:r w:rsidRPr="00C26FC2">
        <w:rPr>
          <w:rFonts w:ascii="Goudy Old Style" w:eastAsia="Times New Roman" w:hAnsi="Goudy Old Style" w:cs="Times New Roman"/>
          <w:sz w:val="24"/>
          <w:szCs w:val="24"/>
        </w:rPr>
        <w:t>Next Meeting Date</w:t>
      </w:r>
    </w:p>
    <w:p w:rsidR="00F77CEC" w:rsidRPr="00F77CEC" w:rsidRDefault="00F77CEC" w:rsidP="00F77CEC">
      <w:pPr>
        <w:rPr>
          <w:rFonts w:ascii="Constantia" w:eastAsia="Times New Roman" w:hAnsi="Constantia" w:cs="Times New Roman"/>
          <w:b/>
          <w:smallCaps/>
          <w:sz w:val="28"/>
          <w:szCs w:val="24"/>
        </w:rPr>
      </w:pPr>
      <w:r w:rsidRPr="00F77CEC">
        <w:rPr>
          <w:rFonts w:ascii="Constantia" w:eastAsia="Times New Roman" w:hAnsi="Constantia" w:cs="Times New Roman"/>
          <w:b/>
          <w:smallCaps/>
          <w:sz w:val="28"/>
          <w:szCs w:val="24"/>
        </w:rPr>
        <w:t>Public Comment</w:t>
      </w:r>
    </w:p>
    <w:p w:rsidR="00F77CEC" w:rsidRPr="00F77CEC" w:rsidRDefault="00F77CEC" w:rsidP="00F77CEC">
      <w:pPr>
        <w:ind w:left="187" w:hanging="187"/>
        <w:rPr>
          <w:rFonts w:ascii="Constantia" w:eastAsia="Times New Roman" w:hAnsi="Constantia" w:cs="Times New Roman"/>
          <w:b/>
          <w:smallCaps/>
          <w:sz w:val="28"/>
          <w:szCs w:val="24"/>
        </w:rPr>
      </w:pPr>
      <w:r w:rsidRPr="00F77CEC">
        <w:rPr>
          <w:rFonts w:ascii="Constantia" w:eastAsia="Times New Roman" w:hAnsi="Constantia" w:cs="Times New Roman"/>
          <w:b/>
          <w:smallCaps/>
          <w:sz w:val="28"/>
          <w:szCs w:val="24"/>
        </w:rPr>
        <w:t>Adjourn</w:t>
      </w:r>
    </w:p>
    <w:p w:rsidR="0052626E" w:rsidRDefault="0052626E" w:rsidP="000A7019">
      <w:pPr>
        <w:spacing w:after="0" w:line="240" w:lineRule="auto"/>
        <w:rPr>
          <w:rStyle w:val="SubtleEmphasis"/>
          <w:i w:val="0"/>
          <w:color w:val="auto"/>
        </w:rPr>
      </w:pPr>
    </w:p>
    <w:sectPr w:rsidR="0052626E" w:rsidSect="00AA213E">
      <w:headerReference w:type="default" r:id="rId9"/>
      <w:footerReference w:type="default" r:id="rId10"/>
      <w:type w:val="continuous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EF" w:rsidRDefault="00735FEF" w:rsidP="00735FEF">
      <w:pPr>
        <w:spacing w:after="0" w:line="240" w:lineRule="auto"/>
      </w:pPr>
      <w:r>
        <w:separator/>
      </w:r>
    </w:p>
  </w:endnote>
  <w:endnote w:type="continuationSeparator" w:id="0">
    <w:p w:rsidR="00735FEF" w:rsidRDefault="00735FEF" w:rsidP="0073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pee">
    <w:altName w:val="Cambria"/>
    <w:charset w:val="00"/>
    <w:family w:val="auto"/>
    <w:pitch w:val="variable"/>
    <w:sig w:usb0="80000027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380047341"/>
      <w:docPartObj>
        <w:docPartGallery w:val="Page Numbers (Bottom of Page)"/>
        <w:docPartUnique/>
      </w:docPartObj>
    </w:sdtPr>
    <w:sdtEndPr/>
    <w:sdtContent>
      <w:p w:rsidR="00327DAE" w:rsidRPr="00327DAE" w:rsidRDefault="00327DAE">
        <w:pPr>
          <w:pStyle w:val="Footer"/>
          <w:jc w:val="right"/>
          <w:rPr>
            <w:sz w:val="18"/>
            <w:szCs w:val="18"/>
          </w:rPr>
        </w:pPr>
        <w:r w:rsidRPr="00327DAE">
          <w:rPr>
            <w:sz w:val="18"/>
            <w:szCs w:val="18"/>
          </w:rPr>
          <w:t xml:space="preserve">Page | </w:t>
        </w:r>
        <w:r w:rsidRPr="00327DAE">
          <w:rPr>
            <w:sz w:val="18"/>
            <w:szCs w:val="18"/>
          </w:rPr>
          <w:fldChar w:fldCharType="begin"/>
        </w:r>
        <w:r w:rsidRPr="00327DAE">
          <w:rPr>
            <w:sz w:val="18"/>
            <w:szCs w:val="18"/>
          </w:rPr>
          <w:instrText xml:space="preserve"> PAGE   \* MERGEFORMAT </w:instrText>
        </w:r>
        <w:r w:rsidRPr="00327DAE">
          <w:rPr>
            <w:sz w:val="18"/>
            <w:szCs w:val="18"/>
          </w:rPr>
          <w:fldChar w:fldCharType="separate"/>
        </w:r>
        <w:r w:rsidR="00CB683C">
          <w:rPr>
            <w:noProof/>
            <w:sz w:val="18"/>
            <w:szCs w:val="18"/>
          </w:rPr>
          <w:t>1</w:t>
        </w:r>
        <w:r w:rsidRPr="00327DAE">
          <w:rPr>
            <w:noProof/>
            <w:sz w:val="18"/>
            <w:szCs w:val="18"/>
          </w:rPr>
          <w:fldChar w:fldCharType="end"/>
        </w:r>
        <w:r w:rsidRPr="00327DAE">
          <w:rPr>
            <w:sz w:val="18"/>
            <w:szCs w:val="18"/>
          </w:rPr>
          <w:t xml:space="preserve"> </w:t>
        </w:r>
      </w:p>
    </w:sdtContent>
  </w:sdt>
  <w:p w:rsidR="00327DAE" w:rsidRDefault="00327D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EF" w:rsidRDefault="00735FEF" w:rsidP="00735FEF">
      <w:pPr>
        <w:spacing w:after="0" w:line="240" w:lineRule="auto"/>
      </w:pPr>
      <w:r>
        <w:separator/>
      </w:r>
    </w:p>
  </w:footnote>
  <w:footnote w:type="continuationSeparator" w:id="0">
    <w:p w:rsidR="00735FEF" w:rsidRDefault="00735FEF" w:rsidP="0073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3E" w:rsidRPr="00AA213E" w:rsidRDefault="005F74D3" w:rsidP="00AA213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7DFCD"/>
      <w:tabs>
        <w:tab w:val="center" w:pos="4680"/>
        <w:tab w:val="right" w:pos="9360"/>
      </w:tabs>
      <w:spacing w:after="0" w:line="240" w:lineRule="auto"/>
      <w:jc w:val="right"/>
      <w:rPr>
        <w:rFonts w:ascii="Cambria" w:eastAsia="MS Gothic" w:hAnsi="Cambria" w:cs="Times New Roman"/>
        <w:sz w:val="32"/>
        <w:szCs w:val="32"/>
      </w:rPr>
    </w:pPr>
    <w:r>
      <w:rPr>
        <w:rFonts w:ascii="Corbel" w:hAnsi="Corbel"/>
        <w:noProof/>
      </w:rPr>
      <w:drawing>
        <wp:anchor distT="0" distB="0" distL="114300" distR="114300" simplePos="0" relativeHeight="251658240" behindDoc="0" locked="0" layoutInCell="1" allowOverlap="1" wp14:anchorId="06330548" wp14:editId="6E5E6230">
          <wp:simplePos x="0" y="0"/>
          <wp:positionH relativeFrom="column">
            <wp:posOffset>-45085</wp:posOffset>
          </wp:positionH>
          <wp:positionV relativeFrom="paragraph">
            <wp:posOffset>16510</wp:posOffset>
          </wp:positionV>
          <wp:extent cx="577850" cy="570865"/>
          <wp:effectExtent l="19050" t="0" r="12700" b="248285"/>
          <wp:wrapThrough wrapText="bothSides">
            <wp:wrapPolygon edited="0">
              <wp:start x="5697" y="0"/>
              <wp:lineTo x="-712" y="2883"/>
              <wp:lineTo x="-712" y="15137"/>
              <wp:lineTo x="2848" y="23066"/>
              <wp:lineTo x="-712" y="27390"/>
              <wp:lineTo x="-712" y="30274"/>
              <wp:lineTo x="21363" y="30274"/>
              <wp:lineTo x="18514" y="23786"/>
              <wp:lineTo x="17802" y="23066"/>
              <wp:lineTo x="21363" y="12254"/>
              <wp:lineTo x="21363" y="7929"/>
              <wp:lineTo x="18514" y="2883"/>
              <wp:lineTo x="14954" y="0"/>
              <wp:lineTo x="5697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onlogo.png"/>
                  <pic:cNvPicPr/>
                </pic:nvPicPr>
                <pic:blipFill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aintStrokes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570865"/>
                  </a:xfrm>
                  <a:prstGeom prst="rect">
                    <a:avLst/>
                  </a:prstGeom>
                  <a:effectLst>
                    <a:reflection blurRad="6350" stA="52000" endA="300" endPos="3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213E">
      <w:rPr>
        <w:rFonts w:ascii="Kunstler Script" w:eastAsia="MS Gothic" w:hAnsi="Kunstler Script" w:cs="Times New Roman"/>
        <w:b/>
        <w:sz w:val="80"/>
        <w:szCs w:val="80"/>
        <w:vertAlign w:val="superscript"/>
      </w:rPr>
      <w:t xml:space="preserve"> </w:t>
    </w:r>
    <w:r w:rsidR="00AA213E" w:rsidRPr="00AA213E">
      <w:rPr>
        <w:rFonts w:ascii="Kunstler Script" w:eastAsia="MS Gothic" w:hAnsi="Kunstler Script" w:cs="Times New Roman"/>
        <w:b/>
        <w:sz w:val="80"/>
        <w:szCs w:val="80"/>
        <w:vertAlign w:val="superscript"/>
      </w:rPr>
      <w:t>Mason County</w:t>
    </w:r>
    <w:r w:rsidR="00AA213E" w:rsidRPr="00AA213E">
      <w:rPr>
        <w:rFonts w:ascii="Cambria" w:eastAsia="MS Gothic" w:hAnsi="Cambria" w:cs="Times New Roman"/>
        <w:sz w:val="32"/>
        <w:szCs w:val="32"/>
      </w:rPr>
      <w:t xml:space="preserve"> </w:t>
    </w:r>
    <w:r w:rsidR="00AA213E" w:rsidRPr="00AA213E">
      <w:rPr>
        <w:rFonts w:ascii="Felix Titling" w:eastAsia="MS Gothic" w:hAnsi="Felix Titling" w:cs="Times New Roman"/>
        <w:sz w:val="32"/>
        <w:szCs w:val="32"/>
      </w:rPr>
      <w:t>voluntary stewardship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0DE9"/>
    <w:multiLevelType w:val="hybridMultilevel"/>
    <w:tmpl w:val="DE7E0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A8238F"/>
    <w:multiLevelType w:val="hybridMultilevel"/>
    <w:tmpl w:val="C3EE3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05464"/>
    <w:multiLevelType w:val="hybridMultilevel"/>
    <w:tmpl w:val="938030A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>
    <w:nsid w:val="325B7FE2"/>
    <w:multiLevelType w:val="hybridMultilevel"/>
    <w:tmpl w:val="C444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C2ED2"/>
    <w:multiLevelType w:val="hybridMultilevel"/>
    <w:tmpl w:val="B79E9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372CF4"/>
    <w:multiLevelType w:val="hybridMultilevel"/>
    <w:tmpl w:val="CC78C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6E4EC7"/>
    <w:multiLevelType w:val="hybridMultilevel"/>
    <w:tmpl w:val="CDDC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80F86"/>
    <w:multiLevelType w:val="hybridMultilevel"/>
    <w:tmpl w:val="69CE90FE"/>
    <w:lvl w:ilvl="0" w:tplc="2B4676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3408C"/>
    <w:multiLevelType w:val="hybridMultilevel"/>
    <w:tmpl w:val="013C9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EC0B4A"/>
    <w:multiLevelType w:val="hybridMultilevel"/>
    <w:tmpl w:val="76421C28"/>
    <w:lvl w:ilvl="0" w:tplc="394806AA">
      <w:start w:val="1"/>
      <w:numFmt w:val="bullet"/>
      <w:lvlText w:val="•"/>
      <w:lvlJc w:val="left"/>
      <w:pPr>
        <w:ind w:left="360" w:hanging="360"/>
      </w:pPr>
      <w:rPr>
        <w:rFonts w:ascii="Boopee" w:hAnsi="Boope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3A09E7"/>
    <w:multiLevelType w:val="hybridMultilevel"/>
    <w:tmpl w:val="9050DE5C"/>
    <w:lvl w:ilvl="0" w:tplc="2D8EE4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FB6E72"/>
    <w:multiLevelType w:val="hybridMultilevel"/>
    <w:tmpl w:val="A18C0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9E0BE3"/>
    <w:multiLevelType w:val="hybridMultilevel"/>
    <w:tmpl w:val="4AB0C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6C7C4A"/>
    <w:multiLevelType w:val="hybridMultilevel"/>
    <w:tmpl w:val="CC78C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C002E8"/>
    <w:multiLevelType w:val="hybridMultilevel"/>
    <w:tmpl w:val="42ECB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A14373"/>
    <w:multiLevelType w:val="hybridMultilevel"/>
    <w:tmpl w:val="D0B68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570DD7"/>
    <w:multiLevelType w:val="hybridMultilevel"/>
    <w:tmpl w:val="A5F41ECE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7">
    <w:nsid w:val="73CD4FA4"/>
    <w:multiLevelType w:val="multilevel"/>
    <w:tmpl w:val="1C925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390A1D"/>
    <w:multiLevelType w:val="hybridMultilevel"/>
    <w:tmpl w:val="73BED2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DB4AE4"/>
    <w:multiLevelType w:val="hybridMultilevel"/>
    <w:tmpl w:val="AAD8BD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9E09FA"/>
    <w:multiLevelType w:val="hybridMultilevel"/>
    <w:tmpl w:val="ED9C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0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1"/>
  </w:num>
  <w:num w:numId="10">
    <w:abstractNumId w:val="3"/>
  </w:num>
  <w:num w:numId="11">
    <w:abstractNumId w:val="7"/>
  </w:num>
  <w:num w:numId="12">
    <w:abstractNumId w:val="9"/>
  </w:num>
  <w:num w:numId="13">
    <w:abstractNumId w:val="13"/>
  </w:num>
  <w:num w:numId="14">
    <w:abstractNumId w:val="16"/>
  </w:num>
  <w:num w:numId="15">
    <w:abstractNumId w:val="0"/>
  </w:num>
  <w:num w:numId="16">
    <w:abstractNumId w:val="2"/>
  </w:num>
  <w:num w:numId="17">
    <w:abstractNumId w:val="8"/>
  </w:num>
  <w:num w:numId="18">
    <w:abstractNumId w:val="5"/>
  </w:num>
  <w:num w:numId="19">
    <w:abstractNumId w:val="18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00"/>
    <w:rsid w:val="00013619"/>
    <w:rsid w:val="00076CB6"/>
    <w:rsid w:val="000928A2"/>
    <w:rsid w:val="000A7019"/>
    <w:rsid w:val="00195A52"/>
    <w:rsid w:val="001A7CFB"/>
    <w:rsid w:val="001E5E80"/>
    <w:rsid w:val="00287972"/>
    <w:rsid w:val="002D7083"/>
    <w:rsid w:val="00327DAE"/>
    <w:rsid w:val="00344151"/>
    <w:rsid w:val="00392C01"/>
    <w:rsid w:val="0039328D"/>
    <w:rsid w:val="003A57E9"/>
    <w:rsid w:val="00405650"/>
    <w:rsid w:val="0041451E"/>
    <w:rsid w:val="004613F8"/>
    <w:rsid w:val="004616BA"/>
    <w:rsid w:val="00494F5D"/>
    <w:rsid w:val="005014D8"/>
    <w:rsid w:val="00524BA9"/>
    <w:rsid w:val="0052626E"/>
    <w:rsid w:val="005515E7"/>
    <w:rsid w:val="00560D17"/>
    <w:rsid w:val="005D7232"/>
    <w:rsid w:val="005F74D3"/>
    <w:rsid w:val="00623CC7"/>
    <w:rsid w:val="00640252"/>
    <w:rsid w:val="00685800"/>
    <w:rsid w:val="006D57B7"/>
    <w:rsid w:val="00700E3B"/>
    <w:rsid w:val="00705AE7"/>
    <w:rsid w:val="007200AE"/>
    <w:rsid w:val="00735FEF"/>
    <w:rsid w:val="00740654"/>
    <w:rsid w:val="007B2390"/>
    <w:rsid w:val="007C4564"/>
    <w:rsid w:val="007E6259"/>
    <w:rsid w:val="0081656F"/>
    <w:rsid w:val="008403D1"/>
    <w:rsid w:val="008729A6"/>
    <w:rsid w:val="008A2F60"/>
    <w:rsid w:val="008A71A2"/>
    <w:rsid w:val="008B3F7F"/>
    <w:rsid w:val="008D3E6A"/>
    <w:rsid w:val="008F063D"/>
    <w:rsid w:val="008F5424"/>
    <w:rsid w:val="008F662E"/>
    <w:rsid w:val="00906FA5"/>
    <w:rsid w:val="009203FC"/>
    <w:rsid w:val="009343A2"/>
    <w:rsid w:val="00941BF5"/>
    <w:rsid w:val="009632CD"/>
    <w:rsid w:val="0099335B"/>
    <w:rsid w:val="00A13B1F"/>
    <w:rsid w:val="00AA213E"/>
    <w:rsid w:val="00AE7EAA"/>
    <w:rsid w:val="00B103A5"/>
    <w:rsid w:val="00B2395D"/>
    <w:rsid w:val="00B53970"/>
    <w:rsid w:val="00B83E70"/>
    <w:rsid w:val="00B87D6A"/>
    <w:rsid w:val="00B95AFC"/>
    <w:rsid w:val="00BA33B4"/>
    <w:rsid w:val="00BF1804"/>
    <w:rsid w:val="00C26FC2"/>
    <w:rsid w:val="00C31660"/>
    <w:rsid w:val="00C6687D"/>
    <w:rsid w:val="00CA540E"/>
    <w:rsid w:val="00CB683C"/>
    <w:rsid w:val="00CD63FA"/>
    <w:rsid w:val="00CE3E95"/>
    <w:rsid w:val="00CF31F0"/>
    <w:rsid w:val="00D245E5"/>
    <w:rsid w:val="00D37B76"/>
    <w:rsid w:val="00D65D0B"/>
    <w:rsid w:val="00DA0254"/>
    <w:rsid w:val="00E13DAD"/>
    <w:rsid w:val="00E70B40"/>
    <w:rsid w:val="00F07714"/>
    <w:rsid w:val="00F654CB"/>
    <w:rsid w:val="00F6595C"/>
    <w:rsid w:val="00F77CEC"/>
    <w:rsid w:val="00F77FE2"/>
    <w:rsid w:val="00FC103B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D1"/>
  </w:style>
  <w:style w:type="paragraph" w:styleId="Heading1">
    <w:name w:val="heading 1"/>
    <w:basedOn w:val="Normal"/>
    <w:next w:val="Normal"/>
    <w:link w:val="Heading1Char"/>
    <w:uiPriority w:val="9"/>
    <w:qFormat/>
    <w:rsid w:val="008F0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FEF"/>
  </w:style>
  <w:style w:type="paragraph" w:styleId="Footer">
    <w:name w:val="footer"/>
    <w:basedOn w:val="Normal"/>
    <w:link w:val="FooterChar"/>
    <w:uiPriority w:val="99"/>
    <w:unhideWhenUsed/>
    <w:rsid w:val="00735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FEF"/>
  </w:style>
  <w:style w:type="paragraph" w:styleId="Subtitle">
    <w:name w:val="Subtitle"/>
    <w:basedOn w:val="Normal"/>
    <w:next w:val="Normal"/>
    <w:link w:val="SubtitleChar"/>
    <w:uiPriority w:val="11"/>
    <w:qFormat/>
    <w:rsid w:val="00B87D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D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87D6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6D57B7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29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29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29A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729A6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D723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2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259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F0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8A7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3">
    <w:name w:val="Medium List 2 Accent 3"/>
    <w:basedOn w:val="TableNormal"/>
    <w:uiPriority w:val="66"/>
    <w:rsid w:val="00D65D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D65D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D1"/>
  </w:style>
  <w:style w:type="paragraph" w:styleId="Heading1">
    <w:name w:val="heading 1"/>
    <w:basedOn w:val="Normal"/>
    <w:next w:val="Normal"/>
    <w:link w:val="Heading1Char"/>
    <w:uiPriority w:val="9"/>
    <w:qFormat/>
    <w:rsid w:val="008F0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FEF"/>
  </w:style>
  <w:style w:type="paragraph" w:styleId="Footer">
    <w:name w:val="footer"/>
    <w:basedOn w:val="Normal"/>
    <w:link w:val="FooterChar"/>
    <w:uiPriority w:val="99"/>
    <w:unhideWhenUsed/>
    <w:rsid w:val="00735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FEF"/>
  </w:style>
  <w:style w:type="paragraph" w:styleId="Subtitle">
    <w:name w:val="Subtitle"/>
    <w:basedOn w:val="Normal"/>
    <w:next w:val="Normal"/>
    <w:link w:val="SubtitleChar"/>
    <w:uiPriority w:val="11"/>
    <w:qFormat/>
    <w:rsid w:val="00B87D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D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87D6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6D57B7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29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29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29A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729A6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D723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2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259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F0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8A7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3">
    <w:name w:val="Medium List 2 Accent 3"/>
    <w:basedOn w:val="TableNormal"/>
    <w:uiPriority w:val="66"/>
    <w:rsid w:val="00D65D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D65D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02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6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64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47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23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0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1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2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1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05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66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34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7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52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73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27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D8B3-2177-405F-ADA7-CA004C60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Adkins</dc:creator>
  <cp:lastModifiedBy>Barbara Adkins</cp:lastModifiedBy>
  <cp:revision>3</cp:revision>
  <cp:lastPrinted>2017-01-30T16:46:00Z</cp:lastPrinted>
  <dcterms:created xsi:type="dcterms:W3CDTF">2017-03-16T19:18:00Z</dcterms:created>
  <dcterms:modified xsi:type="dcterms:W3CDTF">2017-03-16T19:36:00Z</dcterms:modified>
</cp:coreProperties>
</file>